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rPr>
          <w:rFonts w:hint="eastAsia"/>
          <w:sz w:val="32"/>
          <w:szCs w:val="32"/>
        </w:rPr>
      </w:pPr>
    </w:p>
    <w:p>
      <w:pPr>
        <w:jc w:val="center"/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  <w:t>资格条件</w:t>
      </w: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val="en-US" w:eastAsia="zh-CN" w:bidi="ar"/>
        </w:rPr>
        <w:t>响应声明</w:t>
      </w:r>
      <w:r>
        <w:rPr>
          <w:rFonts w:hint="eastAsia" w:ascii="新宋体" w:hAnsi="新宋体" w:eastAsia="新宋体" w:cs="新宋体"/>
          <w:b/>
          <w:bCs w:val="0"/>
          <w:color w:val="333333"/>
          <w:kern w:val="0"/>
          <w:sz w:val="36"/>
          <w:szCs w:val="36"/>
          <w:shd w:val="clear" w:color="auto" w:fill="FFFFFF"/>
          <w:lang w:eastAsia="zh-CN" w:bidi="ar"/>
        </w:rPr>
        <w:t>函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采购代理机构名称）：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你方组织的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>项目名称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[采购项目编号：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，我方愿参与响应。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郑重声明：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良好的商业信誉和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健全的财务会计制度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具有履行合同所必需的设备和专业技术能力，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有依法缴纳税收和社会保障资金的良好记录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参加本项目采购活动前三年内没有重大违法记录。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我方对上述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声明</w:t>
      </w:r>
      <w:r>
        <w:rPr>
          <w:rFonts w:hint="eastAsia" w:ascii="仿宋_GB2312" w:hAnsi="仿宋_GB2312" w:eastAsia="仿宋_GB2312" w:cs="仿宋_GB2312"/>
          <w:sz w:val="32"/>
          <w:szCs w:val="32"/>
        </w:rPr>
        <w:t>的真实性负责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评审（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评标）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环节结束后，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接受采购单位（采购代理机构）的检查核验，配合提供相关证明材料，证明符合《中华人民共和国政府采购法》规定的供应商基本资格条件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。如有虚假，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我方愿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依法承担相应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声明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>
      <w:pPr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月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DVkNDRiYWI1OWRhN2Y1MTdkYzkxZTU2YmVmMTIifQ=="/>
  </w:docVars>
  <w:rsids>
    <w:rsidRoot w:val="00000000"/>
    <w:rsid w:val="0676641E"/>
    <w:rsid w:val="09D857A0"/>
    <w:rsid w:val="133A3837"/>
    <w:rsid w:val="16971E84"/>
    <w:rsid w:val="663171ED"/>
    <w:rsid w:val="699B0A0D"/>
    <w:rsid w:val="7248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2023-01-17T09:02:00Z</dcterms:created>
  <dc:creator>Administrator</dc:creator>
  <cp:lastModifiedBy>原来是妮啊^O^</cp:lastModifiedBy>
  <dcterms:modified xsi:type="dcterms:W3CDTF">2023-02-08T02:16:52Z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58D35CD5AA8640AFB13FFDBB007CD50E</vt:lpwstr>
  </property>
</Properties>
</file>